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BA2" w:rsidRPr="00173D3C" w:rsidRDefault="009E5BA2" w:rsidP="00532678">
      <w:pPr>
        <w:pStyle w:val="a4"/>
        <w:jc w:val="center"/>
        <w:rPr>
          <w:rFonts w:ascii="PT Astra Serif" w:hAnsi="PT Astra Serif"/>
          <w:b/>
        </w:rPr>
      </w:pPr>
      <w:r w:rsidRPr="00173D3C">
        <w:rPr>
          <w:rFonts w:ascii="PT Astra Serif" w:hAnsi="PT Astra Serif"/>
          <w:b/>
        </w:rPr>
        <w:t>Аннотация</w:t>
      </w:r>
    </w:p>
    <w:p w:rsidR="009E5BA2" w:rsidRPr="00173D3C" w:rsidRDefault="009E5BA2" w:rsidP="00532678">
      <w:pPr>
        <w:spacing w:after="0" w:line="240" w:lineRule="auto"/>
        <w:jc w:val="center"/>
        <w:rPr>
          <w:rFonts w:ascii="Times New Roman" w:eastAsia="MS Mincho" w:hAnsi="Times New Roman"/>
          <w:b/>
        </w:rPr>
      </w:pPr>
      <w:r w:rsidRPr="00173D3C">
        <w:rPr>
          <w:rFonts w:ascii="PT Astra Serif" w:hAnsi="PT Astra Serif"/>
          <w:b/>
        </w:rPr>
        <w:t xml:space="preserve">к </w:t>
      </w:r>
      <w:r w:rsidRPr="00173D3C">
        <w:rPr>
          <w:rFonts w:ascii="Times New Roman" w:hAnsi="Times New Roman"/>
          <w:b/>
        </w:rPr>
        <w:t xml:space="preserve">дополнительной </w:t>
      </w:r>
      <w:r w:rsidRPr="00173D3C">
        <w:rPr>
          <w:rFonts w:ascii="Times New Roman" w:eastAsia="MS Mincho" w:hAnsi="Times New Roman"/>
          <w:b/>
        </w:rPr>
        <w:t>общеобразовательной общеразвивающей</w:t>
      </w:r>
    </w:p>
    <w:p w:rsidR="009E5BA2" w:rsidRPr="00173D3C" w:rsidRDefault="009E5BA2" w:rsidP="00532678">
      <w:pPr>
        <w:spacing w:after="0" w:line="240" w:lineRule="auto"/>
        <w:jc w:val="center"/>
        <w:rPr>
          <w:rFonts w:ascii="Times New Roman" w:eastAsia="MS Mincho" w:hAnsi="Times New Roman"/>
          <w:b/>
        </w:rPr>
      </w:pPr>
      <w:r w:rsidRPr="00173D3C">
        <w:rPr>
          <w:rFonts w:ascii="Times New Roman" w:eastAsia="MS Mincho" w:hAnsi="Times New Roman"/>
          <w:b/>
        </w:rPr>
        <w:t>программе художественной направленности</w:t>
      </w:r>
    </w:p>
    <w:p w:rsidR="00173D3C" w:rsidRDefault="00173D3C" w:rsidP="00532678">
      <w:pPr>
        <w:spacing w:after="0" w:line="240" w:lineRule="auto"/>
        <w:jc w:val="center"/>
        <w:rPr>
          <w:rFonts w:ascii="Times New Roman" w:hAnsi="Times New Roman"/>
          <w:b/>
        </w:rPr>
      </w:pPr>
    </w:p>
    <w:p w:rsidR="009E5BA2" w:rsidRPr="00173D3C" w:rsidRDefault="009E5BA2" w:rsidP="00532678">
      <w:pPr>
        <w:spacing w:after="0" w:line="240" w:lineRule="auto"/>
        <w:jc w:val="center"/>
        <w:rPr>
          <w:rFonts w:ascii="Times New Roman" w:eastAsia="MS Mincho" w:hAnsi="Times New Roman"/>
          <w:b/>
        </w:rPr>
      </w:pPr>
      <w:r w:rsidRPr="00173D3C">
        <w:rPr>
          <w:rFonts w:ascii="Times New Roman" w:hAnsi="Times New Roman"/>
          <w:b/>
        </w:rPr>
        <w:t>«</w:t>
      </w:r>
      <w:r w:rsidR="00E17B2F" w:rsidRPr="00173D3C">
        <w:rPr>
          <w:rFonts w:ascii="Times New Roman" w:hAnsi="Times New Roman"/>
          <w:b/>
        </w:rPr>
        <w:t>Программа вокального ансамбля</w:t>
      </w:r>
      <w:r w:rsidRPr="00173D3C">
        <w:rPr>
          <w:rFonts w:ascii="Times New Roman" w:hAnsi="Times New Roman"/>
          <w:b/>
        </w:rPr>
        <w:t>»</w:t>
      </w:r>
    </w:p>
    <w:p w:rsidR="00173D3C" w:rsidRDefault="00173D3C" w:rsidP="00532678">
      <w:pPr>
        <w:autoSpaceDE w:val="0"/>
        <w:autoSpaceDN w:val="0"/>
        <w:adjustRightInd w:val="0"/>
        <w:spacing w:after="0" w:line="240" w:lineRule="auto"/>
        <w:jc w:val="both"/>
        <w:rPr>
          <w:rFonts w:ascii="PT Astra Serif" w:eastAsia="Times New Roman" w:hAnsi="PT Astra Serif"/>
          <w:b/>
          <w:lang w:eastAsia="ru-RU"/>
        </w:rPr>
      </w:pPr>
    </w:p>
    <w:p w:rsidR="009E5BA2" w:rsidRPr="00173D3C" w:rsidRDefault="009E5BA2" w:rsidP="00532678">
      <w:pPr>
        <w:autoSpaceDE w:val="0"/>
        <w:autoSpaceDN w:val="0"/>
        <w:adjustRightInd w:val="0"/>
        <w:spacing w:after="0" w:line="240" w:lineRule="auto"/>
        <w:jc w:val="both"/>
        <w:rPr>
          <w:rFonts w:ascii="Times New Roman" w:hAnsi="Times New Roman"/>
        </w:rPr>
      </w:pPr>
      <w:r w:rsidRPr="00173D3C">
        <w:rPr>
          <w:rFonts w:ascii="PT Astra Serif" w:eastAsia="Times New Roman" w:hAnsi="PT Astra Serif"/>
          <w:b/>
          <w:lang w:eastAsia="ru-RU"/>
        </w:rPr>
        <w:t>1. Место программы в структуре образовательной программы Центра дополнительного образования МБОУ СОШ №14.</w:t>
      </w:r>
      <w:r w:rsidRPr="00173D3C">
        <w:rPr>
          <w:rFonts w:ascii="Times New Roman" w:hAnsi="Times New Roman"/>
        </w:rPr>
        <w:t xml:space="preserve"> </w:t>
      </w:r>
    </w:p>
    <w:p w:rsidR="009E5BA2" w:rsidRPr="00173D3C" w:rsidRDefault="009E5BA2" w:rsidP="00532678">
      <w:pPr>
        <w:spacing w:after="0" w:line="240" w:lineRule="auto"/>
        <w:jc w:val="both"/>
        <w:rPr>
          <w:rFonts w:ascii="PT Astra Serif" w:eastAsia="Times New Roman" w:hAnsi="PT Astra Serif"/>
          <w:b/>
          <w:lang w:eastAsia="ru-RU"/>
        </w:rPr>
      </w:pPr>
      <w:proofErr w:type="gramStart"/>
      <w:r w:rsidRPr="00173D3C">
        <w:rPr>
          <w:rFonts w:ascii="Times New Roman" w:hAnsi="Times New Roman"/>
        </w:rPr>
        <w:t>Дополнительная</w:t>
      </w:r>
      <w:r w:rsidRPr="00173D3C">
        <w:rPr>
          <w:rFonts w:ascii="Times New Roman" w:eastAsia="MS Mincho" w:hAnsi="Times New Roman"/>
          <w:b/>
        </w:rPr>
        <w:t xml:space="preserve"> </w:t>
      </w:r>
      <w:r w:rsidRPr="00173D3C">
        <w:rPr>
          <w:rFonts w:ascii="Times New Roman" w:eastAsia="MS Mincho" w:hAnsi="Times New Roman"/>
        </w:rPr>
        <w:t>общеобразовательная</w:t>
      </w:r>
      <w:r w:rsidRPr="00173D3C">
        <w:rPr>
          <w:rFonts w:ascii="Times New Roman" w:hAnsi="Times New Roman"/>
        </w:rPr>
        <w:t xml:space="preserve"> общеразвивающая </w:t>
      </w:r>
      <w:r w:rsidR="00E17B2F" w:rsidRPr="00173D3C">
        <w:rPr>
          <w:rFonts w:ascii="Times New Roman" w:hAnsi="Times New Roman"/>
        </w:rPr>
        <w:t>«Программа вокального ансамбля</w:t>
      </w:r>
      <w:r w:rsidRPr="00173D3C">
        <w:rPr>
          <w:rFonts w:ascii="Times New Roman" w:hAnsi="Times New Roman"/>
        </w:rPr>
        <w:t>» разработана в соответствии с Федеральным Законом от 29.12.2012 г. № 273-ФЗ «Об образовании в Российской Федерации», Положением о рабочей программе дополнительного образования детей в муниципальном бюджетном общеобразовательном учреждении «Средняя общеобразовательная школа № 14» муниципально</w:t>
      </w:r>
      <w:r w:rsidR="00532678" w:rsidRPr="00173D3C">
        <w:rPr>
          <w:rFonts w:ascii="Times New Roman" w:hAnsi="Times New Roman"/>
        </w:rPr>
        <w:t xml:space="preserve">го образования город Ноябрьск, </w:t>
      </w:r>
      <w:r w:rsidRPr="00173D3C">
        <w:rPr>
          <w:rFonts w:ascii="Times New Roman" w:hAnsi="Times New Roman"/>
        </w:rPr>
        <w:t>Положением о Центре дополнительного образования детей в муниципальном бюджетном общеобразовательном учреждении «Средняя общеобразовательная школа №14» муниципального образования город Ноябрьск.</w:t>
      </w:r>
      <w:r w:rsidRPr="00173D3C">
        <w:rPr>
          <w:rFonts w:ascii="PT Astra Serif" w:eastAsia="Times New Roman" w:hAnsi="PT Astra Serif"/>
          <w:b/>
          <w:lang w:eastAsia="ru-RU"/>
        </w:rPr>
        <w:t xml:space="preserve"> </w:t>
      </w:r>
      <w:proofErr w:type="gramEnd"/>
    </w:p>
    <w:p w:rsidR="009E5BA2" w:rsidRPr="00173D3C" w:rsidRDefault="00E17B2F" w:rsidP="00532678">
      <w:pPr>
        <w:spacing w:after="0" w:line="240" w:lineRule="auto"/>
        <w:ind w:firstLine="708"/>
        <w:jc w:val="both"/>
        <w:rPr>
          <w:rFonts w:ascii="Times New Roman" w:hAnsi="Times New Roman"/>
        </w:rPr>
      </w:pPr>
      <w:r w:rsidRPr="00173D3C">
        <w:rPr>
          <w:rFonts w:ascii="Times New Roman" w:hAnsi="Times New Roman"/>
        </w:rPr>
        <w:t>Данная программа модифицированная, составлена на основе авторской программы вокального ансамбля «Веснушки», автор Трубач О.А.</w:t>
      </w:r>
    </w:p>
    <w:p w:rsidR="00E17B2F" w:rsidRPr="00173D3C" w:rsidRDefault="00E17B2F" w:rsidP="00532678">
      <w:pPr>
        <w:spacing w:after="0" w:line="240" w:lineRule="auto"/>
        <w:jc w:val="both"/>
        <w:rPr>
          <w:rFonts w:ascii="Times New Roman" w:hAnsi="Times New Roman"/>
          <w:color w:val="000000"/>
        </w:rPr>
      </w:pPr>
    </w:p>
    <w:p w:rsidR="00532678" w:rsidRPr="00173D3C" w:rsidRDefault="00532678" w:rsidP="00532678">
      <w:pPr>
        <w:spacing w:after="0" w:line="240" w:lineRule="auto"/>
        <w:jc w:val="both"/>
        <w:rPr>
          <w:rFonts w:ascii="PT Astra Serif" w:eastAsia="Times New Roman" w:hAnsi="PT Astra Serif"/>
          <w:lang w:eastAsia="ru-RU"/>
        </w:rPr>
      </w:pPr>
      <w:r w:rsidRPr="00173D3C">
        <w:rPr>
          <w:rFonts w:ascii="PT Astra Serif" w:eastAsia="Times New Roman" w:hAnsi="PT Astra Serif"/>
          <w:b/>
          <w:lang w:eastAsia="ru-RU"/>
        </w:rPr>
        <w:t>2. Направленность программы</w:t>
      </w:r>
      <w:r w:rsidRPr="00173D3C">
        <w:rPr>
          <w:rFonts w:ascii="PT Astra Serif" w:eastAsia="Times New Roman" w:hAnsi="PT Astra Serif"/>
          <w:lang w:eastAsia="ru-RU"/>
        </w:rPr>
        <w:t xml:space="preserve"> –  </w:t>
      </w:r>
      <w:r w:rsidRPr="00173D3C">
        <w:rPr>
          <w:rFonts w:ascii="PT Astra Serif" w:hAnsi="PT Astra Serif"/>
        </w:rPr>
        <w:t>художественная</w:t>
      </w:r>
    </w:p>
    <w:p w:rsidR="00532678" w:rsidRPr="00173D3C" w:rsidRDefault="00532678" w:rsidP="00532678">
      <w:pPr>
        <w:spacing w:after="0" w:line="240" w:lineRule="auto"/>
        <w:jc w:val="both"/>
        <w:rPr>
          <w:rFonts w:ascii="PT Astra Serif" w:hAnsi="PT Astra Serif"/>
          <w:b/>
        </w:rPr>
      </w:pPr>
    </w:p>
    <w:p w:rsidR="00532678" w:rsidRPr="00173D3C" w:rsidRDefault="00532678" w:rsidP="00532678">
      <w:pPr>
        <w:spacing w:after="0" w:line="240" w:lineRule="auto"/>
        <w:jc w:val="both"/>
        <w:rPr>
          <w:rFonts w:ascii="Times New Roman" w:hAnsi="Times New Roman"/>
        </w:rPr>
      </w:pPr>
      <w:r w:rsidRPr="00173D3C">
        <w:rPr>
          <w:rFonts w:ascii="PT Astra Serif" w:hAnsi="PT Astra Serif"/>
          <w:b/>
        </w:rPr>
        <w:t>3</w:t>
      </w:r>
      <w:r w:rsidR="00BE2BA6" w:rsidRPr="00173D3C">
        <w:rPr>
          <w:rFonts w:ascii="PT Astra Serif" w:hAnsi="PT Astra Serif"/>
          <w:b/>
        </w:rPr>
        <w:t>.</w:t>
      </w:r>
      <w:r w:rsidR="00BE2BA6" w:rsidRPr="00173D3C">
        <w:rPr>
          <w:rFonts w:ascii="PT Astra Serif" w:eastAsia="Times New Roman" w:hAnsi="PT Astra Serif"/>
          <w:b/>
        </w:rPr>
        <w:t xml:space="preserve"> Цель изучения </w:t>
      </w:r>
      <w:r w:rsidR="002628DA" w:rsidRPr="00173D3C">
        <w:rPr>
          <w:rFonts w:ascii="PT Astra Serif" w:eastAsia="Times New Roman" w:hAnsi="PT Astra Serif"/>
          <w:b/>
        </w:rPr>
        <w:t>программы</w:t>
      </w:r>
      <w:r w:rsidR="00BE2BA6" w:rsidRPr="00173D3C">
        <w:rPr>
          <w:rFonts w:ascii="PT Astra Serif" w:eastAsia="Times New Roman" w:hAnsi="PT Astra Serif"/>
          <w:b/>
        </w:rPr>
        <w:t xml:space="preserve">: </w:t>
      </w:r>
      <w:bookmarkStart w:id="0" w:name="_GoBack"/>
      <w:bookmarkEnd w:id="0"/>
      <w:r w:rsidR="00E17B2F" w:rsidRPr="00173D3C">
        <w:rPr>
          <w:rFonts w:ascii="Times New Roman" w:hAnsi="Times New Roman"/>
        </w:rPr>
        <w:t xml:space="preserve">формирование музыкальной культуры как неотъемлемой части духовной культуры </w:t>
      </w:r>
      <w:proofErr w:type="gramStart"/>
      <w:r w:rsidR="00E17B2F" w:rsidRPr="00173D3C">
        <w:rPr>
          <w:rFonts w:ascii="Times New Roman" w:hAnsi="Times New Roman"/>
        </w:rPr>
        <w:t>обучающихся</w:t>
      </w:r>
      <w:proofErr w:type="gramEnd"/>
      <w:r w:rsidR="00E17B2F" w:rsidRPr="00173D3C">
        <w:rPr>
          <w:rFonts w:ascii="Times New Roman" w:hAnsi="Times New Roman"/>
        </w:rPr>
        <w:t>.</w:t>
      </w:r>
    </w:p>
    <w:p w:rsidR="00532678" w:rsidRPr="00173D3C" w:rsidRDefault="00532678" w:rsidP="00532678">
      <w:pPr>
        <w:spacing w:after="0" w:line="240" w:lineRule="auto"/>
        <w:jc w:val="both"/>
        <w:rPr>
          <w:rFonts w:ascii="Times New Roman" w:hAnsi="Times New Roman"/>
        </w:rPr>
      </w:pPr>
    </w:p>
    <w:p w:rsidR="00532678" w:rsidRPr="00173D3C" w:rsidRDefault="00532678" w:rsidP="00532678">
      <w:pPr>
        <w:spacing w:after="0" w:line="240" w:lineRule="auto"/>
        <w:jc w:val="both"/>
        <w:rPr>
          <w:rStyle w:val="c6"/>
          <w:rFonts w:ascii="Times New Roman" w:hAnsi="Times New Roman"/>
          <w:b/>
        </w:rPr>
      </w:pPr>
      <w:r w:rsidRPr="00173D3C">
        <w:rPr>
          <w:rFonts w:ascii="Times New Roman" w:hAnsi="Times New Roman"/>
          <w:b/>
        </w:rPr>
        <w:t>4. Адресат программы</w:t>
      </w:r>
      <w:r w:rsidRPr="00173D3C">
        <w:rPr>
          <w:rFonts w:ascii="Times New Roman" w:hAnsi="Times New Roman"/>
        </w:rPr>
        <w:t>: программа предназначена для учащихся от 7 до 15 лет.</w:t>
      </w:r>
    </w:p>
    <w:p w:rsidR="00BE2BA6" w:rsidRPr="00173D3C" w:rsidRDefault="00BE2BA6" w:rsidP="00532678">
      <w:pPr>
        <w:suppressAutoHyphens/>
        <w:autoSpaceDN w:val="0"/>
        <w:spacing w:after="0" w:line="240" w:lineRule="auto"/>
        <w:jc w:val="both"/>
        <w:rPr>
          <w:rFonts w:ascii="PT Astra Serif" w:eastAsia="Times New Roman" w:hAnsi="PT Astra Serif"/>
          <w:lang w:eastAsia="zh-CN"/>
        </w:rPr>
      </w:pPr>
    </w:p>
    <w:p w:rsidR="00532678" w:rsidRPr="0029015F" w:rsidRDefault="00532678" w:rsidP="0029015F">
      <w:pPr>
        <w:spacing w:after="0" w:line="240" w:lineRule="auto"/>
        <w:jc w:val="both"/>
        <w:rPr>
          <w:rFonts w:ascii="Times New Roman" w:hAnsi="Times New Roman"/>
          <w:sz w:val="24"/>
          <w:szCs w:val="24"/>
        </w:rPr>
      </w:pPr>
      <w:r w:rsidRPr="00173D3C">
        <w:rPr>
          <w:rFonts w:ascii="PT Astra Serif" w:hAnsi="PT Astra Serif"/>
          <w:b/>
        </w:rPr>
        <w:t>5. Общая трудоемкость программы:</w:t>
      </w:r>
      <w:r w:rsidRPr="00173D3C">
        <w:rPr>
          <w:rFonts w:ascii="PT Astra Serif" w:hAnsi="PT Astra Serif"/>
        </w:rPr>
        <w:t xml:space="preserve"> Программа рассчитана на 3 года обучения</w:t>
      </w:r>
      <w:r w:rsidR="0029015F">
        <w:rPr>
          <w:rFonts w:ascii="PT Astra Serif" w:hAnsi="PT Astra Serif"/>
        </w:rPr>
        <w:t xml:space="preserve">, </w:t>
      </w:r>
      <w:r w:rsidR="0029015F" w:rsidRPr="00BC486A">
        <w:rPr>
          <w:rFonts w:ascii="Times New Roman" w:hAnsi="Times New Roman"/>
          <w:sz w:val="24"/>
          <w:szCs w:val="24"/>
        </w:rPr>
        <w:t>всего 277,5 часов за три года.</w:t>
      </w:r>
      <w:r w:rsidR="0029015F">
        <w:rPr>
          <w:rFonts w:ascii="Times New Roman" w:hAnsi="Times New Roman"/>
          <w:sz w:val="24"/>
          <w:szCs w:val="24"/>
        </w:rPr>
        <w:t xml:space="preserve"> </w:t>
      </w:r>
      <w:r w:rsidRPr="00173D3C">
        <w:rPr>
          <w:rFonts w:ascii="PT Astra Serif" w:hAnsi="PT Astra Serif"/>
        </w:rPr>
        <w:t>Количество часов в год – 92,5, количество часов в неделю – 2,5.</w:t>
      </w:r>
    </w:p>
    <w:p w:rsidR="00532678" w:rsidRPr="00173D3C" w:rsidRDefault="00532678" w:rsidP="00532678">
      <w:pPr>
        <w:suppressAutoHyphens/>
        <w:autoSpaceDN w:val="0"/>
        <w:spacing w:after="0" w:line="240" w:lineRule="auto"/>
        <w:jc w:val="both"/>
        <w:rPr>
          <w:rFonts w:ascii="PT Astra Serif" w:eastAsia="Times New Roman" w:hAnsi="PT Astra Serif"/>
          <w:lang w:eastAsia="zh-CN"/>
        </w:rPr>
      </w:pPr>
    </w:p>
    <w:p w:rsidR="00BE2BA6" w:rsidRPr="00173D3C" w:rsidRDefault="00532678" w:rsidP="00532678">
      <w:pPr>
        <w:spacing w:after="0" w:line="240" w:lineRule="auto"/>
        <w:rPr>
          <w:rFonts w:ascii="PT Astra Serif" w:eastAsia="Times New Roman" w:hAnsi="PT Astra Serif"/>
          <w:b/>
          <w:bCs/>
          <w:lang w:eastAsia="ru-RU"/>
        </w:rPr>
      </w:pPr>
      <w:r w:rsidRPr="00173D3C">
        <w:rPr>
          <w:rFonts w:ascii="PT Astra Serif" w:eastAsia="Times New Roman" w:hAnsi="PT Astra Serif"/>
          <w:b/>
          <w:bCs/>
          <w:lang w:eastAsia="ru-RU"/>
        </w:rPr>
        <w:t>6</w:t>
      </w:r>
      <w:r w:rsidR="00BE2BA6" w:rsidRPr="00173D3C">
        <w:rPr>
          <w:rFonts w:ascii="PT Astra Serif" w:eastAsia="Times New Roman" w:hAnsi="PT Astra Serif"/>
          <w:b/>
          <w:bCs/>
          <w:lang w:eastAsia="ru-RU"/>
        </w:rPr>
        <w:t xml:space="preserve">. Содержание </w:t>
      </w:r>
      <w:r w:rsidR="002628DA" w:rsidRPr="00173D3C">
        <w:rPr>
          <w:rFonts w:ascii="PT Astra Serif" w:eastAsia="Times New Roman" w:hAnsi="PT Astra Serif"/>
          <w:b/>
          <w:bCs/>
          <w:lang w:eastAsia="ru-RU"/>
        </w:rPr>
        <w:t>программы</w:t>
      </w:r>
      <w:r w:rsidR="00BE2BA6" w:rsidRPr="00173D3C">
        <w:rPr>
          <w:rFonts w:ascii="PT Astra Serif" w:eastAsia="Times New Roman" w:hAnsi="PT Astra Serif"/>
          <w:b/>
          <w:bCs/>
          <w:lang w:eastAsia="ru-RU"/>
        </w:rPr>
        <w:t>.</w:t>
      </w:r>
    </w:p>
    <w:p w:rsidR="00E17B2F" w:rsidRPr="00173D3C" w:rsidRDefault="00E17B2F" w:rsidP="00532678">
      <w:pPr>
        <w:spacing w:after="0" w:line="240" w:lineRule="auto"/>
        <w:jc w:val="both"/>
        <w:rPr>
          <w:rFonts w:ascii="Times New Roman" w:hAnsi="Times New Roman"/>
        </w:rPr>
      </w:pPr>
      <w:r w:rsidRPr="00173D3C">
        <w:rPr>
          <w:rFonts w:ascii="Times New Roman" w:hAnsi="Times New Roman"/>
        </w:rPr>
        <w:t>Программа имеет трехуровневую иерархическую структуру. Подобная структура раскрывается в опоре на принципы системности и последовательности (метод «шаг за шагом»).</w:t>
      </w:r>
    </w:p>
    <w:p w:rsidR="00E17B2F" w:rsidRPr="00173D3C" w:rsidRDefault="00E17B2F" w:rsidP="00532678">
      <w:pPr>
        <w:spacing w:after="0" w:line="240" w:lineRule="auto"/>
        <w:jc w:val="both"/>
        <w:rPr>
          <w:rFonts w:ascii="Times New Roman" w:hAnsi="Times New Roman"/>
          <w:b/>
        </w:rPr>
      </w:pPr>
      <w:r w:rsidRPr="00173D3C">
        <w:rPr>
          <w:rFonts w:ascii="Times New Roman" w:hAnsi="Times New Roman"/>
          <w:b/>
        </w:rPr>
        <w:t xml:space="preserve">Первый год обучения </w:t>
      </w:r>
    </w:p>
    <w:p w:rsidR="00E17B2F" w:rsidRPr="00173D3C" w:rsidRDefault="00E17B2F" w:rsidP="00532678">
      <w:pPr>
        <w:spacing w:after="0" w:line="240" w:lineRule="auto"/>
        <w:jc w:val="both"/>
        <w:rPr>
          <w:rFonts w:ascii="Times New Roman" w:hAnsi="Times New Roman"/>
        </w:rPr>
      </w:pPr>
      <w:r w:rsidRPr="00173D3C">
        <w:rPr>
          <w:rFonts w:ascii="Times New Roman" w:hAnsi="Times New Roman"/>
        </w:rPr>
        <w:t>«</w:t>
      </w:r>
      <w:r w:rsidR="00173D3C">
        <w:rPr>
          <w:rFonts w:ascii="Times New Roman" w:hAnsi="Times New Roman"/>
        </w:rPr>
        <w:t>Звучащий мой голос</w:t>
      </w:r>
      <w:r w:rsidRPr="00173D3C">
        <w:rPr>
          <w:rFonts w:ascii="Times New Roman" w:hAnsi="Times New Roman"/>
        </w:rPr>
        <w:t xml:space="preserve">». Раскрывается певческий голос ребенка. Голос звучит из детских песенок, песен из мультфильмов и сказок, русских народных песен, колыбельных и прибауток. </w:t>
      </w:r>
    </w:p>
    <w:p w:rsidR="00E17B2F" w:rsidRPr="00173D3C" w:rsidRDefault="00E17B2F" w:rsidP="00532678">
      <w:pPr>
        <w:spacing w:after="0" w:line="240" w:lineRule="auto"/>
        <w:jc w:val="both"/>
        <w:rPr>
          <w:rFonts w:ascii="Times New Roman" w:hAnsi="Times New Roman"/>
          <w:b/>
        </w:rPr>
      </w:pPr>
      <w:r w:rsidRPr="00173D3C">
        <w:rPr>
          <w:rFonts w:ascii="Times New Roman" w:hAnsi="Times New Roman"/>
          <w:b/>
        </w:rPr>
        <w:t xml:space="preserve">Второй год обучения </w:t>
      </w:r>
    </w:p>
    <w:p w:rsidR="00E17B2F" w:rsidRPr="00173D3C" w:rsidRDefault="00E17B2F" w:rsidP="00532678">
      <w:pPr>
        <w:spacing w:after="0" w:line="240" w:lineRule="auto"/>
        <w:jc w:val="both"/>
        <w:rPr>
          <w:rFonts w:ascii="Times New Roman" w:hAnsi="Times New Roman"/>
        </w:rPr>
      </w:pPr>
      <w:r w:rsidRPr="00173D3C">
        <w:rPr>
          <w:rFonts w:ascii="Times New Roman" w:hAnsi="Times New Roman"/>
        </w:rPr>
        <w:t>«</w:t>
      </w:r>
      <w:r w:rsidR="00173D3C">
        <w:rPr>
          <w:rFonts w:ascii="Times New Roman" w:hAnsi="Times New Roman"/>
        </w:rPr>
        <w:t>Могу красиво петь уже</w:t>
      </w:r>
      <w:r w:rsidRPr="00173D3C">
        <w:rPr>
          <w:rFonts w:ascii="Times New Roman" w:hAnsi="Times New Roman"/>
        </w:rPr>
        <w:t>».  Приобретаются основы вокальных навыков. Репертуар  усложняется. Появляются песни из мультфильмов и кинофильмов с усложненным ритмом и метром. Предполагаются голосовые импровизации, пунктирный ритм.</w:t>
      </w:r>
    </w:p>
    <w:p w:rsidR="00E17B2F" w:rsidRPr="00173D3C" w:rsidRDefault="00E17B2F" w:rsidP="00532678">
      <w:pPr>
        <w:spacing w:after="0" w:line="240" w:lineRule="auto"/>
        <w:jc w:val="both"/>
        <w:rPr>
          <w:rFonts w:ascii="Times New Roman" w:hAnsi="Times New Roman"/>
        </w:rPr>
      </w:pPr>
      <w:r w:rsidRPr="00173D3C">
        <w:rPr>
          <w:rFonts w:ascii="Times New Roman" w:hAnsi="Times New Roman"/>
          <w:b/>
        </w:rPr>
        <w:t xml:space="preserve"> Третий год обучения </w:t>
      </w:r>
    </w:p>
    <w:p w:rsidR="00E17B2F" w:rsidRPr="00173D3C" w:rsidRDefault="00E17B2F" w:rsidP="00532678">
      <w:pPr>
        <w:spacing w:after="0" w:line="240" w:lineRule="auto"/>
        <w:jc w:val="both"/>
        <w:rPr>
          <w:rFonts w:ascii="Times New Roman" w:hAnsi="Times New Roman"/>
        </w:rPr>
      </w:pPr>
      <w:r w:rsidRPr="00173D3C">
        <w:rPr>
          <w:rFonts w:ascii="Times New Roman" w:hAnsi="Times New Roman"/>
        </w:rPr>
        <w:t>«</w:t>
      </w:r>
      <w:r w:rsidR="00173D3C">
        <w:rPr>
          <w:rFonts w:ascii="Times New Roman" w:hAnsi="Times New Roman"/>
        </w:rPr>
        <w:t>Звучит, поет моя душа!</w:t>
      </w:r>
      <w:r w:rsidRPr="00173D3C">
        <w:rPr>
          <w:rFonts w:ascii="Times New Roman" w:hAnsi="Times New Roman"/>
        </w:rPr>
        <w:t>» Обозначается вокальная принадлежность. Голос крепнет. Приобретаются исполнительские навыки. В репертуаре могут появиться более сложные вокальные популярные произведения. Обязательной является голосовая импровизация. Бек-вокал вносит определенный колорит в вокальные произведения. Повышается исполнительское мастерство.</w:t>
      </w:r>
    </w:p>
    <w:p w:rsidR="00BE2BA6" w:rsidRPr="00173D3C" w:rsidRDefault="00BE2BA6" w:rsidP="00532678">
      <w:pPr>
        <w:spacing w:after="0" w:line="240" w:lineRule="auto"/>
        <w:rPr>
          <w:rFonts w:ascii="PT Astra Serif" w:eastAsia="Times New Roman" w:hAnsi="PT Astra Serif"/>
          <w:bCs/>
          <w:lang w:eastAsia="ru-RU"/>
        </w:rPr>
      </w:pPr>
    </w:p>
    <w:p w:rsidR="00173D3C" w:rsidRPr="00173D3C" w:rsidRDefault="00173D3C" w:rsidP="00173D3C">
      <w:pPr>
        <w:spacing w:after="0" w:line="240" w:lineRule="auto"/>
        <w:jc w:val="both"/>
        <w:rPr>
          <w:rFonts w:ascii="Times New Roman" w:hAnsi="Times New Roman"/>
        </w:rPr>
      </w:pPr>
      <w:r w:rsidRPr="00173D3C">
        <w:rPr>
          <w:rFonts w:ascii="PT Astra Serif" w:eastAsia="Times New Roman" w:hAnsi="PT Astra Serif"/>
          <w:b/>
          <w:lang w:eastAsia="ru-RU"/>
        </w:rPr>
        <w:t>7.</w:t>
      </w:r>
      <w:r w:rsidR="00BE2BA6" w:rsidRPr="00173D3C">
        <w:rPr>
          <w:rFonts w:ascii="PT Astra Serif" w:eastAsia="Times New Roman" w:hAnsi="PT Astra Serif"/>
          <w:b/>
          <w:lang w:eastAsia="ru-RU"/>
        </w:rPr>
        <w:t xml:space="preserve">Требования к результатам освоения </w:t>
      </w:r>
      <w:r w:rsidR="002628DA" w:rsidRPr="00173D3C">
        <w:rPr>
          <w:rFonts w:ascii="PT Astra Serif" w:eastAsia="Times New Roman" w:hAnsi="PT Astra Serif"/>
          <w:b/>
          <w:lang w:eastAsia="ru-RU"/>
        </w:rPr>
        <w:t>программы</w:t>
      </w:r>
      <w:r w:rsidR="00BE2BA6" w:rsidRPr="00173D3C">
        <w:rPr>
          <w:rFonts w:ascii="PT Astra Serif" w:eastAsia="Times New Roman" w:hAnsi="PT Astra Serif"/>
          <w:b/>
          <w:lang w:eastAsia="ru-RU"/>
        </w:rPr>
        <w:t xml:space="preserve">: </w:t>
      </w:r>
      <w:r w:rsidRPr="00173D3C">
        <w:rPr>
          <w:rFonts w:ascii="Times New Roman" w:hAnsi="Times New Roman"/>
        </w:rPr>
        <w:t xml:space="preserve">наличие интереса к вокальному искусству; стремление к вокально-творческому самовыражению (пение соло, в ансамбле, участие в импровизациях, участие в музыкально-драматических постановках). Владение некоторыми основами нотной грамоты, использование голосового аппарата. Проявление навыков вокально-хоровой деятельности (вовремя начинать и заканчивать пение, правильно вступать, умение петь по фразам, слушать паузы, правильно выполнять музыкальные, вокальные ударения, четко и ясно произносить слова – артикулировать при исполнении). Уметь двигаться под музыку, не бояться сцены, культура поведения на сцене. Стремление передавать характер песни, умение исполнять легато, нон легато, правильно распределять дыхание во фразе, усовершенствовать свой голос. Умение исполнять более сложные длительности и ритмические рисунки (ноты с точкой, пунктирный ритм), а также несложные элементы </w:t>
      </w:r>
      <w:proofErr w:type="spellStart"/>
      <w:r w:rsidRPr="00173D3C">
        <w:rPr>
          <w:rFonts w:ascii="Times New Roman" w:hAnsi="Times New Roman"/>
        </w:rPr>
        <w:t>двухголосия</w:t>
      </w:r>
      <w:proofErr w:type="spellEnd"/>
      <w:r w:rsidRPr="00173D3C">
        <w:rPr>
          <w:rFonts w:ascii="Times New Roman" w:hAnsi="Times New Roman"/>
        </w:rPr>
        <w:t xml:space="preserve"> - подголоски. Умение исполнять </w:t>
      </w:r>
      <w:r w:rsidRPr="00173D3C">
        <w:rPr>
          <w:rFonts w:ascii="Times New Roman" w:hAnsi="Times New Roman"/>
        </w:rPr>
        <w:lastRenderedPageBreak/>
        <w:t>одноголосные произведения различной сложности, пение А-капелла в унисон, правильное распределение дыхания в длинной фразе, использование цепного дыхания. Участие в конкурсах и концертах, умение чувствовать исполняемые произведения, правильно двигаться под музыку и повышать сценическое мастерство.</w:t>
      </w:r>
    </w:p>
    <w:p w:rsidR="00BE2BA6" w:rsidRPr="00173D3C" w:rsidRDefault="00BE2BA6" w:rsidP="00532678">
      <w:pPr>
        <w:shd w:val="clear" w:color="auto" w:fill="FFFFFF"/>
        <w:tabs>
          <w:tab w:val="left" w:pos="993"/>
        </w:tabs>
        <w:spacing w:after="0" w:line="240" w:lineRule="auto"/>
        <w:contextualSpacing/>
        <w:jc w:val="both"/>
        <w:rPr>
          <w:rFonts w:ascii="PT Astra Serif" w:hAnsi="PT Astra Serif"/>
          <w:b/>
        </w:rPr>
      </w:pPr>
    </w:p>
    <w:p w:rsidR="00173D3C" w:rsidRPr="00173D3C" w:rsidRDefault="00173D3C" w:rsidP="00173D3C">
      <w:pPr>
        <w:pStyle w:val="a6"/>
        <w:spacing w:before="0" w:beforeAutospacing="0" w:after="0" w:afterAutospacing="0"/>
        <w:jc w:val="both"/>
        <w:rPr>
          <w:color w:val="000000"/>
          <w:sz w:val="22"/>
          <w:szCs w:val="22"/>
        </w:rPr>
      </w:pPr>
      <w:r w:rsidRPr="00173D3C">
        <w:rPr>
          <w:rFonts w:ascii="PT Astra Serif" w:hAnsi="PT Astra Serif"/>
          <w:b/>
          <w:sz w:val="22"/>
          <w:szCs w:val="22"/>
        </w:rPr>
        <w:t>8</w:t>
      </w:r>
      <w:r w:rsidR="00BE2BA6" w:rsidRPr="00173D3C">
        <w:rPr>
          <w:rFonts w:ascii="PT Astra Serif" w:hAnsi="PT Astra Serif"/>
          <w:b/>
          <w:sz w:val="22"/>
          <w:szCs w:val="22"/>
        </w:rPr>
        <w:t>. Формы контроля.</w:t>
      </w:r>
      <w:r w:rsidRPr="00173D3C">
        <w:rPr>
          <w:rFonts w:ascii="PT Astra Serif" w:hAnsi="PT Astra Serif"/>
          <w:b/>
          <w:sz w:val="22"/>
          <w:szCs w:val="22"/>
        </w:rPr>
        <w:t xml:space="preserve"> </w:t>
      </w:r>
      <w:r w:rsidRPr="00173D3C">
        <w:rPr>
          <w:sz w:val="22"/>
          <w:szCs w:val="22"/>
        </w:rPr>
        <w:t>Аттестация проводится 2 раза в год в форме концерта.</w:t>
      </w:r>
      <w:r w:rsidRPr="00173D3C">
        <w:rPr>
          <w:color w:val="000000"/>
          <w:sz w:val="22"/>
          <w:szCs w:val="22"/>
        </w:rPr>
        <w:t xml:space="preserve"> </w:t>
      </w:r>
    </w:p>
    <w:p w:rsidR="00173D3C" w:rsidRPr="00173D3C" w:rsidRDefault="00173D3C" w:rsidP="00173D3C">
      <w:pPr>
        <w:pStyle w:val="a6"/>
        <w:spacing w:before="0" w:beforeAutospacing="0" w:after="0" w:afterAutospacing="0"/>
        <w:jc w:val="both"/>
        <w:rPr>
          <w:color w:val="000000"/>
          <w:sz w:val="22"/>
          <w:szCs w:val="22"/>
        </w:rPr>
      </w:pPr>
      <w:r w:rsidRPr="00173D3C">
        <w:rPr>
          <w:color w:val="000000"/>
          <w:sz w:val="22"/>
          <w:szCs w:val="22"/>
        </w:rPr>
        <w:t>Критерии оценивания: ровность дыхания, свобода артикуляции, чистота интонации, владение стилем эстрадно-вокальной музыки, владение искусством импровизации.</w:t>
      </w:r>
    </w:p>
    <w:p w:rsidR="00BE2BA6" w:rsidRPr="00173D3C" w:rsidRDefault="00BE2BA6" w:rsidP="00173D3C">
      <w:pPr>
        <w:spacing w:after="0" w:line="240" w:lineRule="auto"/>
        <w:rPr>
          <w:rFonts w:ascii="PT Astra Serif" w:hAnsi="PT Astra Serif"/>
        </w:rPr>
      </w:pPr>
    </w:p>
    <w:p w:rsidR="00B83376" w:rsidRPr="00173D3C" w:rsidRDefault="00173D3C" w:rsidP="00532678">
      <w:pPr>
        <w:spacing w:after="0" w:line="240" w:lineRule="auto"/>
        <w:rPr>
          <w:rFonts w:ascii="PT Astra Serif" w:hAnsi="PT Astra Serif"/>
        </w:rPr>
      </w:pPr>
      <w:r w:rsidRPr="00173D3C">
        <w:rPr>
          <w:rFonts w:ascii="PT Astra Serif" w:hAnsi="PT Astra Serif"/>
          <w:b/>
        </w:rPr>
        <w:t>9</w:t>
      </w:r>
      <w:r w:rsidR="00BE2BA6" w:rsidRPr="00173D3C">
        <w:rPr>
          <w:rFonts w:ascii="PT Astra Serif" w:hAnsi="PT Astra Serif"/>
          <w:b/>
        </w:rPr>
        <w:t>.Составитель:</w:t>
      </w:r>
      <w:r w:rsidR="00BE2BA6" w:rsidRPr="00173D3C">
        <w:rPr>
          <w:rFonts w:ascii="PT Astra Serif" w:hAnsi="PT Astra Serif"/>
        </w:rPr>
        <w:t xml:space="preserve"> Назарова Галина Юрьевна, </w:t>
      </w:r>
      <w:r w:rsidR="009E5BA2" w:rsidRPr="00173D3C">
        <w:rPr>
          <w:rFonts w:ascii="PT Astra Serif" w:hAnsi="PT Astra Serif"/>
        </w:rPr>
        <w:t xml:space="preserve">педагог дополнительного образования </w:t>
      </w:r>
      <w:r w:rsidR="00BE2BA6" w:rsidRPr="00173D3C">
        <w:rPr>
          <w:rFonts w:ascii="PT Astra Serif" w:hAnsi="PT Astra Serif"/>
        </w:rPr>
        <w:t xml:space="preserve"> МБОУ СОШ № 14.</w:t>
      </w:r>
    </w:p>
    <w:sectPr w:rsidR="00B83376" w:rsidRPr="00173D3C" w:rsidSect="001B39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implified Arabic Fixed">
    <w:panose1 w:val="02070309020205020404"/>
    <w:charset w:val="00"/>
    <w:family w:val="modern"/>
    <w:pitch w:val="fixed"/>
    <w:sig w:usb0="00002003" w:usb1="00000000" w:usb2="00000000" w:usb3="00000000" w:csb0="0000004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T Astra Serif">
    <w:panose1 w:val="020A0603040505020204"/>
    <w:charset w:val="CC"/>
    <w:family w:val="roman"/>
    <w:pitch w:val="variable"/>
    <w:sig w:usb0="A00002EF" w:usb1="5000204B" w:usb2="00000020" w:usb3="00000000" w:csb0="00000097"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01A49"/>
    <w:multiLevelType w:val="hybridMultilevel"/>
    <w:tmpl w:val="2DF0D7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31136C6D"/>
    <w:multiLevelType w:val="hybridMultilevel"/>
    <w:tmpl w:val="ACD62440"/>
    <w:lvl w:ilvl="0" w:tplc="2514DB70">
      <w:start w:val="1"/>
      <w:numFmt w:val="bullet"/>
      <w:lvlText w:val="-"/>
      <w:lvlJc w:val="left"/>
      <w:pPr>
        <w:ind w:left="360" w:hanging="360"/>
      </w:pPr>
      <w:rPr>
        <w:rFonts w:ascii="Simplified Arabic Fixed" w:hAnsi="Simplified Arabic Fixed"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43D74A35"/>
    <w:multiLevelType w:val="hybridMultilevel"/>
    <w:tmpl w:val="5296CA8C"/>
    <w:lvl w:ilvl="0" w:tplc="2514DB70">
      <w:start w:val="1"/>
      <w:numFmt w:val="bullet"/>
      <w:lvlText w:val="-"/>
      <w:lvlJc w:val="left"/>
      <w:pPr>
        <w:ind w:left="360" w:hanging="360"/>
      </w:pPr>
      <w:rPr>
        <w:rFonts w:ascii="Simplified Arabic Fixed" w:hAnsi="Simplified Arabic Fixed"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782E5C75"/>
    <w:multiLevelType w:val="hybridMultilevel"/>
    <w:tmpl w:val="74D8EEB0"/>
    <w:lvl w:ilvl="0" w:tplc="2514DB70">
      <w:start w:val="1"/>
      <w:numFmt w:val="bullet"/>
      <w:lvlText w:val="-"/>
      <w:lvlJc w:val="left"/>
      <w:pPr>
        <w:ind w:left="360" w:hanging="360"/>
      </w:pPr>
      <w:rPr>
        <w:rFonts w:ascii="Simplified Arabic Fixed" w:hAnsi="Simplified Arabic Fixed"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1273FA"/>
    <w:rsid w:val="000323CB"/>
    <w:rsid w:val="00061408"/>
    <w:rsid w:val="001273FA"/>
    <w:rsid w:val="00173D3C"/>
    <w:rsid w:val="001B3949"/>
    <w:rsid w:val="002628DA"/>
    <w:rsid w:val="0029015F"/>
    <w:rsid w:val="004E0093"/>
    <w:rsid w:val="00532678"/>
    <w:rsid w:val="005A423E"/>
    <w:rsid w:val="009E5BA2"/>
    <w:rsid w:val="00B83376"/>
    <w:rsid w:val="00BE2BA6"/>
    <w:rsid w:val="00DA2D21"/>
    <w:rsid w:val="00E17B2F"/>
    <w:rsid w:val="00E27F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BA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locked/>
    <w:rsid w:val="00BE2BA6"/>
    <w:rPr>
      <w:rFonts w:ascii="Calibri" w:eastAsia="Calibri" w:hAnsi="Calibri" w:cs="Times New Roman"/>
    </w:rPr>
  </w:style>
  <w:style w:type="paragraph" w:styleId="a4">
    <w:name w:val="No Spacing"/>
    <w:link w:val="a3"/>
    <w:qFormat/>
    <w:rsid w:val="00BE2BA6"/>
    <w:pPr>
      <w:spacing w:after="0" w:line="240" w:lineRule="auto"/>
    </w:pPr>
    <w:rPr>
      <w:rFonts w:ascii="Calibri" w:eastAsia="Calibri" w:hAnsi="Calibri" w:cs="Times New Roman"/>
    </w:rPr>
  </w:style>
  <w:style w:type="paragraph" w:styleId="a5">
    <w:name w:val="List Paragraph"/>
    <w:basedOn w:val="a"/>
    <w:uiPriority w:val="34"/>
    <w:qFormat/>
    <w:rsid w:val="00E17B2F"/>
    <w:pPr>
      <w:ind w:left="720"/>
      <w:contextualSpacing/>
    </w:pPr>
    <w:rPr>
      <w:rFonts w:asciiTheme="minorHAnsi" w:eastAsiaTheme="minorHAnsi" w:hAnsiTheme="minorHAnsi" w:cstheme="minorBidi"/>
    </w:rPr>
  </w:style>
  <w:style w:type="character" w:customStyle="1" w:styleId="c6">
    <w:name w:val="c6"/>
    <w:basedOn w:val="a0"/>
    <w:rsid w:val="00532678"/>
  </w:style>
  <w:style w:type="paragraph" w:styleId="a6">
    <w:name w:val="Normal (Web)"/>
    <w:basedOn w:val="a"/>
    <w:uiPriority w:val="99"/>
    <w:unhideWhenUsed/>
    <w:rsid w:val="00173D3C"/>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BA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locked/>
    <w:rsid w:val="00BE2BA6"/>
    <w:rPr>
      <w:rFonts w:ascii="Calibri" w:eastAsia="Calibri" w:hAnsi="Calibri" w:cs="Times New Roman"/>
    </w:rPr>
  </w:style>
  <w:style w:type="paragraph" w:styleId="a4">
    <w:name w:val="No Spacing"/>
    <w:link w:val="a3"/>
    <w:qFormat/>
    <w:rsid w:val="00BE2BA6"/>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48354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592</Words>
  <Characters>3377</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chafonova</cp:lastModifiedBy>
  <cp:revision>9</cp:revision>
  <dcterms:created xsi:type="dcterms:W3CDTF">2019-10-05T11:21:00Z</dcterms:created>
  <dcterms:modified xsi:type="dcterms:W3CDTF">2019-11-07T14:22:00Z</dcterms:modified>
</cp:coreProperties>
</file>